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68" w:rsidRPr="00A06372" w:rsidRDefault="00FE3468" w:rsidP="007023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           </w:t>
      </w:r>
      <w:r w:rsidRPr="00A06372">
        <w:rPr>
          <w:rFonts w:ascii="Times New Roman" w:hAnsi="Times New Roman"/>
          <w:sz w:val="26"/>
          <w:szCs w:val="26"/>
        </w:rPr>
        <w:t>Bytové družstvo Květinka</w:t>
      </w:r>
    </w:p>
    <w:p w:rsidR="00FE3468" w:rsidRPr="00A06372" w:rsidRDefault="00FE3468" w:rsidP="00702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28.Října čp. 10/25</w:t>
      </w:r>
    </w:p>
    <w:p w:rsidR="00FE3468" w:rsidRPr="00A06372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278 01 Kralupy nad Vltavou</w:t>
      </w:r>
    </w:p>
    <w:p w:rsidR="00FE3468" w:rsidRPr="00A06372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IČO:28943635</w:t>
      </w:r>
    </w:p>
    <w:p w:rsidR="00FE3468" w:rsidRPr="002C17BB" w:rsidRDefault="00FE3468" w:rsidP="002C17BB">
      <w:pPr>
        <w:pStyle w:val="Nzev"/>
        <w:rPr>
          <w:rFonts w:ascii="Times New Roman" w:hAnsi="Times New Roman" w:cs="Times New Roman"/>
          <w:b/>
          <w:i/>
          <w:color w:val="auto"/>
        </w:rPr>
      </w:pPr>
      <w:r w:rsidRPr="00702316">
        <w:rPr>
          <w:rFonts w:ascii="Times New Roman" w:hAnsi="Times New Roman" w:cs="Times New Roman"/>
          <w:b/>
          <w:i/>
          <w:color w:val="auto"/>
        </w:rPr>
        <w:t xml:space="preserve">Zápis z členské schůze Bytového družstva </w:t>
      </w:r>
    </w:p>
    <w:p w:rsidR="00FE3468" w:rsidRPr="000F6A66" w:rsidRDefault="00FE3468">
      <w:p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b/>
          <w:sz w:val="24"/>
          <w:szCs w:val="24"/>
        </w:rPr>
        <w:t xml:space="preserve">Místo </w:t>
      </w:r>
      <w:r w:rsidR="00937D7E" w:rsidRPr="000F6A66">
        <w:rPr>
          <w:rFonts w:ascii="Times New Roman" w:hAnsi="Times New Roman"/>
          <w:b/>
          <w:sz w:val="24"/>
          <w:szCs w:val="24"/>
        </w:rPr>
        <w:t>konání:</w:t>
      </w:r>
      <w:r w:rsidR="00937D7E" w:rsidRPr="000F6A66">
        <w:rPr>
          <w:rFonts w:ascii="Times New Roman" w:hAnsi="Times New Roman"/>
          <w:sz w:val="24"/>
          <w:szCs w:val="24"/>
        </w:rPr>
        <w:t xml:space="preserve"> byt</w:t>
      </w:r>
      <w:r w:rsidRPr="000F6A66">
        <w:rPr>
          <w:rFonts w:ascii="Times New Roman" w:hAnsi="Times New Roman"/>
          <w:sz w:val="24"/>
          <w:szCs w:val="24"/>
        </w:rPr>
        <w:t xml:space="preserve"> Josefa Procházky v domě </w:t>
      </w:r>
      <w:r w:rsidR="00937D7E" w:rsidRPr="000F6A66">
        <w:rPr>
          <w:rFonts w:ascii="Times New Roman" w:hAnsi="Times New Roman"/>
          <w:sz w:val="24"/>
          <w:szCs w:val="24"/>
        </w:rPr>
        <w:t>č. p.</w:t>
      </w:r>
      <w:r w:rsidRPr="000F6A66">
        <w:rPr>
          <w:rFonts w:ascii="Times New Roman" w:hAnsi="Times New Roman"/>
          <w:sz w:val="24"/>
          <w:szCs w:val="24"/>
        </w:rPr>
        <w:t xml:space="preserve"> 10/25 ul. 28.Řijna Kralupy nad Vltavou</w:t>
      </w:r>
    </w:p>
    <w:p w:rsidR="00FE3468" w:rsidRPr="000F6A66" w:rsidRDefault="00FE3468">
      <w:p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b/>
          <w:sz w:val="24"/>
          <w:szCs w:val="24"/>
        </w:rPr>
        <w:t>Termín:</w:t>
      </w:r>
      <w:r w:rsidRPr="000F6A66">
        <w:rPr>
          <w:rFonts w:ascii="Times New Roman" w:hAnsi="Times New Roman"/>
          <w:sz w:val="24"/>
          <w:szCs w:val="24"/>
        </w:rPr>
        <w:t xml:space="preserve"> </w:t>
      </w:r>
      <w:r w:rsidR="00CA5364" w:rsidRPr="000F6A66">
        <w:rPr>
          <w:rFonts w:ascii="Times New Roman" w:hAnsi="Times New Roman"/>
          <w:sz w:val="24"/>
          <w:szCs w:val="24"/>
        </w:rPr>
        <w:t>čtvrtek 30</w:t>
      </w:r>
      <w:r w:rsidR="00937D7E" w:rsidRPr="000F6A66">
        <w:rPr>
          <w:rFonts w:ascii="Times New Roman" w:hAnsi="Times New Roman"/>
          <w:sz w:val="24"/>
          <w:szCs w:val="24"/>
        </w:rPr>
        <w:t>.</w:t>
      </w:r>
      <w:r w:rsidR="00321327" w:rsidRPr="000F6A66">
        <w:rPr>
          <w:rFonts w:ascii="Times New Roman" w:hAnsi="Times New Roman"/>
          <w:sz w:val="24"/>
          <w:szCs w:val="24"/>
        </w:rPr>
        <w:t xml:space="preserve"> 1. 2014</w:t>
      </w:r>
      <w:r w:rsidRPr="000F6A66">
        <w:rPr>
          <w:rFonts w:ascii="Times New Roman" w:hAnsi="Times New Roman"/>
          <w:sz w:val="24"/>
          <w:szCs w:val="24"/>
        </w:rPr>
        <w:t xml:space="preserve"> od 18:00 hod.</w:t>
      </w:r>
    </w:p>
    <w:p w:rsidR="00991703" w:rsidRPr="000F6A66" w:rsidRDefault="00FE3468" w:rsidP="009917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6A66">
        <w:rPr>
          <w:rFonts w:ascii="Times New Roman" w:hAnsi="Times New Roman"/>
          <w:b/>
          <w:sz w:val="24"/>
          <w:szCs w:val="24"/>
        </w:rPr>
        <w:t>Program:</w:t>
      </w:r>
    </w:p>
    <w:p w:rsidR="00991703" w:rsidRPr="00DF15E7" w:rsidRDefault="00991703" w:rsidP="00DF15E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Zahájení</w:t>
      </w:r>
      <w:r w:rsidR="00DF15E7">
        <w:rPr>
          <w:rFonts w:ascii="Times New Roman" w:hAnsi="Times New Roman"/>
          <w:sz w:val="24"/>
          <w:szCs w:val="24"/>
        </w:rPr>
        <w:t>, u</w:t>
      </w:r>
      <w:r w:rsidRPr="00DF15E7">
        <w:rPr>
          <w:rFonts w:ascii="Times New Roman" w:hAnsi="Times New Roman"/>
          <w:sz w:val="24"/>
          <w:szCs w:val="24"/>
        </w:rPr>
        <w:t>snášení-schopnost</w:t>
      </w:r>
      <w:r w:rsidR="00DF15E7">
        <w:rPr>
          <w:rFonts w:ascii="Times New Roman" w:hAnsi="Times New Roman"/>
          <w:sz w:val="24"/>
          <w:szCs w:val="24"/>
        </w:rPr>
        <w:t xml:space="preserve">i </w:t>
      </w:r>
      <w:r w:rsidRPr="00DF15E7">
        <w:rPr>
          <w:rFonts w:ascii="Times New Roman" w:hAnsi="Times New Roman"/>
          <w:sz w:val="24"/>
          <w:szCs w:val="24"/>
        </w:rPr>
        <w:t>členské schůze</w:t>
      </w:r>
    </w:p>
    <w:p w:rsidR="00991703" w:rsidRPr="000F6A66" w:rsidRDefault="00991703" w:rsidP="00AD474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Schválení programu</w:t>
      </w:r>
    </w:p>
    <w:p w:rsidR="00FE3468" w:rsidRPr="000F6A66" w:rsidRDefault="00CA5364" w:rsidP="00AD474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P</w:t>
      </w:r>
      <w:r w:rsidR="00FE3468" w:rsidRPr="000F6A66">
        <w:rPr>
          <w:rFonts w:ascii="Times New Roman" w:hAnsi="Times New Roman"/>
          <w:sz w:val="24"/>
          <w:szCs w:val="24"/>
        </w:rPr>
        <w:t xml:space="preserve">řehled plateb a </w:t>
      </w:r>
      <w:r w:rsidR="00937D7E" w:rsidRPr="000F6A66">
        <w:rPr>
          <w:rFonts w:ascii="Times New Roman" w:hAnsi="Times New Roman"/>
          <w:sz w:val="24"/>
          <w:szCs w:val="24"/>
        </w:rPr>
        <w:t>oprav za</w:t>
      </w:r>
      <w:r w:rsidR="00FE3468" w:rsidRPr="000F6A66">
        <w:rPr>
          <w:rFonts w:ascii="Times New Roman" w:hAnsi="Times New Roman"/>
          <w:sz w:val="24"/>
          <w:szCs w:val="24"/>
        </w:rPr>
        <w:t xml:space="preserve"> rok 2013, info</w:t>
      </w:r>
      <w:r w:rsidR="00937D7E" w:rsidRPr="000F6A66">
        <w:rPr>
          <w:rFonts w:ascii="Times New Roman" w:hAnsi="Times New Roman"/>
          <w:sz w:val="24"/>
          <w:szCs w:val="24"/>
        </w:rPr>
        <w:t>rmace</w:t>
      </w:r>
      <w:r w:rsidR="00FE3468" w:rsidRPr="000F6A66">
        <w:rPr>
          <w:rFonts w:ascii="Times New Roman" w:hAnsi="Times New Roman"/>
          <w:sz w:val="24"/>
          <w:szCs w:val="24"/>
        </w:rPr>
        <w:t xml:space="preserve"> o zůstatku na účtu BD k </w:t>
      </w:r>
      <w:r w:rsidR="00937D7E" w:rsidRPr="000F6A66">
        <w:rPr>
          <w:rFonts w:ascii="Times New Roman" w:hAnsi="Times New Roman"/>
          <w:sz w:val="24"/>
          <w:szCs w:val="24"/>
        </w:rPr>
        <w:t>31. 12. 2013</w:t>
      </w:r>
    </w:p>
    <w:p w:rsidR="00FE3468" w:rsidRPr="000F6A66" w:rsidRDefault="009739F0" w:rsidP="0046353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Návrh oprav na rok 2015</w:t>
      </w:r>
      <w:r w:rsidR="00FE3468" w:rsidRPr="000F6A66">
        <w:rPr>
          <w:rFonts w:ascii="Times New Roman" w:hAnsi="Times New Roman"/>
          <w:sz w:val="24"/>
          <w:szCs w:val="24"/>
        </w:rPr>
        <w:t xml:space="preserve">  </w:t>
      </w:r>
    </w:p>
    <w:p w:rsidR="00FE3468" w:rsidRPr="000F6A66" w:rsidRDefault="00CA5364" w:rsidP="00AD474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D</w:t>
      </w:r>
      <w:r w:rsidR="00FE3468" w:rsidRPr="000F6A66">
        <w:rPr>
          <w:rFonts w:ascii="Times New Roman" w:hAnsi="Times New Roman"/>
          <w:sz w:val="24"/>
          <w:szCs w:val="24"/>
        </w:rPr>
        <w:t>aňové přiznání za rok 2013</w:t>
      </w:r>
    </w:p>
    <w:p w:rsidR="00FE3468" w:rsidRPr="000F6A66" w:rsidRDefault="00FE3468" w:rsidP="004A191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Různé</w:t>
      </w:r>
    </w:p>
    <w:p w:rsidR="00FE3468" w:rsidRPr="000F6A66" w:rsidRDefault="00FE3468" w:rsidP="00AD47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3468" w:rsidRPr="00DF15E7" w:rsidRDefault="00991703" w:rsidP="00DF15E7">
      <w:pPr>
        <w:pStyle w:val="Odstavecseseznamem"/>
        <w:numPr>
          <w:ilvl w:val="0"/>
          <w:numId w:val="1"/>
        </w:numPr>
        <w:spacing w:before="120" w:after="120"/>
        <w:ind w:left="782" w:hanging="357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Zahájení členské schůze v 18:00 hod.</w:t>
      </w:r>
      <w:r w:rsidR="00DF15E7">
        <w:rPr>
          <w:rFonts w:ascii="Times New Roman" w:hAnsi="Times New Roman"/>
          <w:sz w:val="24"/>
          <w:szCs w:val="24"/>
        </w:rPr>
        <w:t xml:space="preserve"> </w:t>
      </w:r>
      <w:r w:rsidR="00FE3468" w:rsidRPr="00DF15E7">
        <w:rPr>
          <w:rFonts w:ascii="Times New Roman" w:hAnsi="Times New Roman"/>
          <w:sz w:val="24"/>
          <w:szCs w:val="24"/>
        </w:rPr>
        <w:t xml:space="preserve">Prezenční listina s podpisy přítomných </w:t>
      </w:r>
      <w:r w:rsidR="00FE3468" w:rsidRPr="00DF15E7">
        <w:rPr>
          <w:rFonts w:ascii="Times New Roman" w:hAnsi="Times New Roman"/>
          <w:b/>
          <w:sz w:val="24"/>
          <w:szCs w:val="24"/>
        </w:rPr>
        <w:t>tvoří přílohu č. 1 tohoto zápisu</w:t>
      </w:r>
      <w:r w:rsidR="002C17BB" w:rsidRPr="00DF15E7">
        <w:rPr>
          <w:rFonts w:ascii="Times New Roman" w:hAnsi="Times New Roman"/>
          <w:sz w:val="24"/>
          <w:szCs w:val="24"/>
        </w:rPr>
        <w:t xml:space="preserve">. </w:t>
      </w:r>
      <w:r w:rsidR="00FE3468" w:rsidRPr="00DF15E7">
        <w:rPr>
          <w:rFonts w:ascii="Times New Roman" w:hAnsi="Times New Roman"/>
          <w:sz w:val="24"/>
          <w:szCs w:val="24"/>
        </w:rPr>
        <w:t>Na základě podpisů prezenční listiny ověřil předseda družstva Pavel Astaloš, že je při zahájení schůze přítomno 6 členů družstva ze 7. Konstatoval tedy, že se na schůzi dostavil nadpoloviční počet členů družstva, tudíž je členská schůze usnášení schopná.</w:t>
      </w:r>
    </w:p>
    <w:p w:rsidR="00FE3468" w:rsidRPr="000F6A66" w:rsidRDefault="00FE3468" w:rsidP="002C17BB">
      <w:pPr>
        <w:pStyle w:val="Odstavecseseznamem"/>
        <w:numPr>
          <w:ilvl w:val="0"/>
          <w:numId w:val="1"/>
        </w:numPr>
        <w:spacing w:before="120" w:after="120"/>
        <w:ind w:left="782" w:hanging="357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 xml:space="preserve">Návrh programu </w:t>
      </w:r>
      <w:r w:rsidR="00937D7E" w:rsidRPr="000F6A66">
        <w:rPr>
          <w:rFonts w:ascii="Times New Roman" w:hAnsi="Times New Roman"/>
          <w:sz w:val="24"/>
          <w:szCs w:val="24"/>
        </w:rPr>
        <w:t>jednání a ověřovatele</w:t>
      </w:r>
      <w:r w:rsidR="002C17BB" w:rsidRPr="000F6A66">
        <w:rPr>
          <w:rFonts w:ascii="Times New Roman" w:hAnsi="Times New Roman"/>
          <w:sz w:val="24"/>
          <w:szCs w:val="24"/>
        </w:rPr>
        <w:t xml:space="preserve"> zápisu místopředsedu BD J. </w:t>
      </w:r>
      <w:r w:rsidRPr="000F6A66">
        <w:rPr>
          <w:rFonts w:ascii="Times New Roman" w:hAnsi="Times New Roman"/>
          <w:sz w:val="24"/>
          <w:szCs w:val="24"/>
        </w:rPr>
        <w:t>Procházku</w:t>
      </w:r>
    </w:p>
    <w:p w:rsidR="00CA5364" w:rsidRPr="000F6A66" w:rsidRDefault="00991703" w:rsidP="00327336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0F6A66">
        <w:rPr>
          <w:rFonts w:ascii="Times New Roman" w:hAnsi="Times New Roman"/>
          <w:color w:val="002060"/>
          <w:szCs w:val="24"/>
        </w:rPr>
        <w:t>Předseda družstva vyzval k </w:t>
      </w:r>
      <w:r w:rsidR="009739F0" w:rsidRPr="000F6A66">
        <w:rPr>
          <w:rFonts w:ascii="Times New Roman" w:hAnsi="Times New Roman"/>
          <w:color w:val="002060"/>
          <w:szCs w:val="24"/>
        </w:rPr>
        <w:t>hlasování o programu</w:t>
      </w:r>
      <w:r w:rsidRPr="000F6A66">
        <w:rPr>
          <w:rFonts w:ascii="Times New Roman" w:hAnsi="Times New Roman"/>
          <w:color w:val="002060"/>
          <w:szCs w:val="24"/>
        </w:rPr>
        <w:t xml:space="preserve"> jednání a následně konstatoval, že návrh byl přijat všemi 6 přítomnými členy a že členská schůze se bude </w:t>
      </w:r>
      <w:r w:rsidR="009739F0" w:rsidRPr="000F6A66">
        <w:rPr>
          <w:rFonts w:ascii="Times New Roman" w:hAnsi="Times New Roman"/>
          <w:color w:val="002060"/>
          <w:szCs w:val="24"/>
        </w:rPr>
        <w:t>řídit programem.</w:t>
      </w:r>
    </w:p>
    <w:p w:rsidR="00FE3468" w:rsidRPr="000F6A66" w:rsidRDefault="00FE3468" w:rsidP="00CA5364">
      <w:pPr>
        <w:pStyle w:val="Odstavecseseznamem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 xml:space="preserve">Předseda BD </w:t>
      </w:r>
      <w:r w:rsidR="00937D7E" w:rsidRPr="000F6A66">
        <w:rPr>
          <w:rFonts w:ascii="Times New Roman" w:hAnsi="Times New Roman"/>
          <w:sz w:val="24"/>
          <w:szCs w:val="24"/>
        </w:rPr>
        <w:t>informoval členy</w:t>
      </w:r>
      <w:r w:rsidRPr="000F6A66">
        <w:rPr>
          <w:rFonts w:ascii="Times New Roman" w:hAnsi="Times New Roman"/>
          <w:sz w:val="24"/>
          <w:szCs w:val="24"/>
        </w:rPr>
        <w:t xml:space="preserve"> o přehledu plateb a opr</w:t>
      </w:r>
      <w:r w:rsidR="00CA5364" w:rsidRPr="000F6A66">
        <w:rPr>
          <w:rFonts w:ascii="Times New Roman" w:hAnsi="Times New Roman"/>
          <w:sz w:val="24"/>
          <w:szCs w:val="24"/>
        </w:rPr>
        <w:t xml:space="preserve">av za rok 2013, dále informoval </w:t>
      </w:r>
      <w:r w:rsidRPr="000F6A66">
        <w:rPr>
          <w:rFonts w:ascii="Times New Roman" w:hAnsi="Times New Roman"/>
          <w:sz w:val="24"/>
          <w:szCs w:val="24"/>
        </w:rPr>
        <w:t>o zůstatku finančních prostředku na účtu a v hotovosti BD k </w:t>
      </w:r>
      <w:r w:rsidR="00937D7E" w:rsidRPr="000F6A66">
        <w:rPr>
          <w:rFonts w:ascii="Times New Roman" w:hAnsi="Times New Roman"/>
          <w:sz w:val="24"/>
          <w:szCs w:val="24"/>
        </w:rPr>
        <w:t>31.12 2013. K nahlédnutí</w:t>
      </w:r>
      <w:r w:rsidRPr="000F6A66">
        <w:rPr>
          <w:rFonts w:ascii="Times New Roman" w:hAnsi="Times New Roman"/>
          <w:sz w:val="24"/>
          <w:szCs w:val="24"/>
        </w:rPr>
        <w:t xml:space="preserve"> předložil výpisy</w:t>
      </w:r>
      <w:r w:rsidR="006158F1" w:rsidRPr="000F6A66">
        <w:rPr>
          <w:rFonts w:ascii="Times New Roman" w:hAnsi="Times New Roman"/>
          <w:sz w:val="24"/>
          <w:szCs w:val="24"/>
        </w:rPr>
        <w:t xml:space="preserve"> z</w:t>
      </w:r>
      <w:r w:rsidRPr="000F6A66">
        <w:rPr>
          <w:rFonts w:ascii="Times New Roman" w:hAnsi="Times New Roman"/>
          <w:sz w:val="24"/>
          <w:szCs w:val="24"/>
        </w:rPr>
        <w:t xml:space="preserve">  účtu </w:t>
      </w:r>
      <w:r w:rsidR="006158F1" w:rsidRPr="000F6A66">
        <w:rPr>
          <w:rFonts w:ascii="Times New Roman" w:hAnsi="Times New Roman"/>
          <w:sz w:val="24"/>
          <w:szCs w:val="24"/>
        </w:rPr>
        <w:t>BD za celý kalendářní</w:t>
      </w:r>
      <w:r w:rsidRPr="000F6A66">
        <w:rPr>
          <w:rFonts w:ascii="Times New Roman" w:hAnsi="Times New Roman"/>
          <w:sz w:val="24"/>
          <w:szCs w:val="24"/>
        </w:rPr>
        <w:t xml:space="preserve"> </w:t>
      </w:r>
      <w:r w:rsidR="006158F1" w:rsidRPr="000F6A66">
        <w:rPr>
          <w:rFonts w:ascii="Times New Roman" w:hAnsi="Times New Roman"/>
          <w:sz w:val="24"/>
          <w:szCs w:val="24"/>
        </w:rPr>
        <w:t xml:space="preserve">rok, </w:t>
      </w:r>
      <w:r w:rsidR="001C7339" w:rsidRPr="000F6A66">
        <w:rPr>
          <w:rFonts w:ascii="Times New Roman" w:hAnsi="Times New Roman"/>
          <w:sz w:val="24"/>
          <w:szCs w:val="24"/>
        </w:rPr>
        <w:t>totéž z pokladny</w:t>
      </w:r>
      <w:r w:rsidRPr="000F6A66">
        <w:rPr>
          <w:rFonts w:ascii="Times New Roman" w:hAnsi="Times New Roman"/>
          <w:sz w:val="24"/>
          <w:szCs w:val="24"/>
        </w:rPr>
        <w:t xml:space="preserve"> BD a odůvodnil výdaje z nich placených.</w:t>
      </w:r>
    </w:p>
    <w:p w:rsidR="00FE3468" w:rsidRPr="000F6A66" w:rsidRDefault="00FE3468" w:rsidP="00700733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Zůstatek na účtu BD k </w:t>
      </w:r>
      <w:r w:rsidR="00937D7E" w:rsidRPr="000F6A66">
        <w:rPr>
          <w:rFonts w:ascii="Times New Roman" w:hAnsi="Times New Roman"/>
          <w:sz w:val="24"/>
          <w:szCs w:val="24"/>
        </w:rPr>
        <w:t>31. 12. 1013</w:t>
      </w:r>
      <w:r w:rsidRPr="000F6A66">
        <w:rPr>
          <w:rFonts w:ascii="Times New Roman" w:hAnsi="Times New Roman"/>
          <w:sz w:val="24"/>
          <w:szCs w:val="24"/>
        </w:rPr>
        <w:t xml:space="preserve"> – </w:t>
      </w:r>
      <w:r w:rsidRPr="000F6A66">
        <w:rPr>
          <w:rFonts w:ascii="Times New Roman" w:hAnsi="Times New Roman"/>
          <w:b/>
          <w:sz w:val="24"/>
          <w:szCs w:val="24"/>
        </w:rPr>
        <w:t>147083 Kč</w:t>
      </w:r>
    </w:p>
    <w:p w:rsidR="00FE3468" w:rsidRPr="000F6A66" w:rsidRDefault="00FE3468" w:rsidP="00700733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Zůstatek pokladna BD k </w:t>
      </w:r>
      <w:r w:rsidR="00937D7E" w:rsidRPr="000F6A66">
        <w:rPr>
          <w:rFonts w:ascii="Times New Roman" w:hAnsi="Times New Roman"/>
          <w:sz w:val="24"/>
          <w:szCs w:val="24"/>
        </w:rPr>
        <w:t>31. 12. 2013</w:t>
      </w:r>
      <w:r w:rsidRPr="000F6A66">
        <w:rPr>
          <w:rFonts w:ascii="Times New Roman" w:hAnsi="Times New Roman"/>
          <w:sz w:val="24"/>
          <w:szCs w:val="24"/>
        </w:rPr>
        <w:t xml:space="preserve"> </w:t>
      </w:r>
      <w:r w:rsidRPr="000F6A66">
        <w:rPr>
          <w:rFonts w:ascii="Times New Roman" w:hAnsi="Times New Roman"/>
          <w:b/>
          <w:sz w:val="24"/>
          <w:szCs w:val="24"/>
        </w:rPr>
        <w:t>– 22 619 Kč</w:t>
      </w:r>
    </w:p>
    <w:p w:rsidR="00FE3468" w:rsidRPr="000F6A66" w:rsidRDefault="00FE3468" w:rsidP="00700733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 xml:space="preserve">Celkem na těchto účtech je </w:t>
      </w:r>
      <w:r w:rsidRPr="000F6A66">
        <w:rPr>
          <w:rFonts w:ascii="Times New Roman" w:hAnsi="Times New Roman"/>
          <w:b/>
          <w:sz w:val="24"/>
          <w:szCs w:val="24"/>
        </w:rPr>
        <w:t>169 702 Kč</w:t>
      </w:r>
    </w:p>
    <w:p w:rsidR="00FE3468" w:rsidRPr="000F6A66" w:rsidRDefault="00FE3468" w:rsidP="001C6595">
      <w:pPr>
        <w:pStyle w:val="Odstavecseseznamem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6A66">
        <w:rPr>
          <w:rFonts w:ascii="Times New Roman" w:hAnsi="Times New Roman"/>
          <w:color w:val="17365D" w:themeColor="text2" w:themeShade="BF"/>
          <w:sz w:val="24"/>
          <w:szCs w:val="24"/>
        </w:rPr>
        <w:t>Bez připomínek</w:t>
      </w:r>
    </w:p>
    <w:p w:rsidR="00FE3468" w:rsidRPr="000F6A66" w:rsidRDefault="0065380F" w:rsidP="00F23B4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Návrh oprav na rok 2015</w:t>
      </w:r>
      <w:r w:rsidR="00FE3468" w:rsidRPr="000F6A66">
        <w:rPr>
          <w:rFonts w:ascii="Times New Roman" w:hAnsi="Times New Roman"/>
          <w:sz w:val="24"/>
          <w:szCs w:val="24"/>
        </w:rPr>
        <w:t>:</w:t>
      </w:r>
    </w:p>
    <w:p w:rsidR="00FE3468" w:rsidRPr="000F6A66" w:rsidRDefault="00FE3468" w:rsidP="002C17BB">
      <w:pPr>
        <w:pStyle w:val="Odstavecseseznamem"/>
        <w:numPr>
          <w:ilvl w:val="1"/>
          <w:numId w:val="1"/>
        </w:numPr>
        <w:spacing w:before="120" w:after="120"/>
        <w:ind w:left="1502" w:hanging="357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Předseda BD informoval přítomné členy o havarijním stavu střešního okna v sušárně, navrhl výměnu tohoto okna za nové, které bude sloužit k větrání tohoto prostoru a také jako střešní vylez</w:t>
      </w:r>
      <w:r w:rsidR="00A01626" w:rsidRPr="000F6A66">
        <w:rPr>
          <w:rFonts w:ascii="Times New Roman" w:hAnsi="Times New Roman"/>
          <w:sz w:val="24"/>
          <w:szCs w:val="24"/>
        </w:rPr>
        <w:t xml:space="preserve"> ke společné anténě umístěné na komíně</w:t>
      </w:r>
      <w:r w:rsidRPr="000F6A66">
        <w:rPr>
          <w:rFonts w:ascii="Times New Roman" w:hAnsi="Times New Roman"/>
          <w:sz w:val="24"/>
          <w:szCs w:val="24"/>
        </w:rPr>
        <w:t xml:space="preserve">. </w:t>
      </w:r>
      <w:r w:rsidR="00CA5364" w:rsidRPr="000F6A66">
        <w:rPr>
          <w:rFonts w:ascii="Times New Roman" w:hAnsi="Times New Roman"/>
          <w:sz w:val="24"/>
          <w:szCs w:val="24"/>
        </w:rPr>
        <w:t>A t</w:t>
      </w:r>
      <w:r w:rsidRPr="000F6A66">
        <w:rPr>
          <w:rFonts w:ascii="Times New Roman" w:hAnsi="Times New Roman"/>
          <w:sz w:val="24"/>
          <w:szCs w:val="24"/>
        </w:rPr>
        <w:t xml:space="preserve">aké o potřebě </w:t>
      </w:r>
      <w:r w:rsidR="00937D7E" w:rsidRPr="000F6A66">
        <w:rPr>
          <w:rFonts w:ascii="Times New Roman" w:hAnsi="Times New Roman"/>
          <w:sz w:val="24"/>
          <w:szCs w:val="24"/>
        </w:rPr>
        <w:t>přístupu z tohoto</w:t>
      </w:r>
      <w:r w:rsidRPr="000F6A66">
        <w:rPr>
          <w:rFonts w:ascii="Times New Roman" w:hAnsi="Times New Roman"/>
          <w:sz w:val="24"/>
          <w:szCs w:val="24"/>
        </w:rPr>
        <w:t xml:space="preserve"> </w:t>
      </w:r>
      <w:r w:rsidR="00A01626" w:rsidRPr="000F6A66">
        <w:rPr>
          <w:rFonts w:ascii="Times New Roman" w:hAnsi="Times New Roman"/>
          <w:sz w:val="24"/>
          <w:szCs w:val="24"/>
        </w:rPr>
        <w:t>okna k anténě</w:t>
      </w:r>
      <w:r w:rsidRPr="000F6A66">
        <w:rPr>
          <w:rFonts w:ascii="Times New Roman" w:hAnsi="Times New Roman"/>
          <w:sz w:val="24"/>
          <w:szCs w:val="24"/>
        </w:rPr>
        <w:t xml:space="preserve">. Paní Menoušková navrhla řešení pomocí nášlapů na střeše. </w:t>
      </w:r>
    </w:p>
    <w:p w:rsidR="00FE3468" w:rsidRPr="000F6A66" w:rsidRDefault="00FE3468" w:rsidP="00FD1276">
      <w:pPr>
        <w:pStyle w:val="Odstavecseseznamem"/>
        <w:numPr>
          <w:ilvl w:val="1"/>
          <w:numId w:val="1"/>
        </w:numPr>
        <w:spacing w:before="120" w:after="120"/>
        <w:ind w:left="1502" w:hanging="357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Předseda BD informoval přítomné členy o potřebě dokončení zábradlí na schodišti do sklepa a k sušárně.</w:t>
      </w:r>
    </w:p>
    <w:p w:rsidR="006158F1" w:rsidRPr="000F6A66" w:rsidRDefault="00D874D7" w:rsidP="00FD1276">
      <w:pPr>
        <w:pStyle w:val="Odstavecseseznamem"/>
        <w:numPr>
          <w:ilvl w:val="1"/>
          <w:numId w:val="1"/>
        </w:numPr>
        <w:spacing w:before="120" w:after="120"/>
        <w:ind w:left="1502" w:hanging="357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lastRenderedPageBreak/>
        <w:t>Oplechování podezdívky ze strany ulice, do které při deštích zatéká. Oplechování provede firma pana Sklenáře.</w:t>
      </w:r>
    </w:p>
    <w:p w:rsidR="00D874D7" w:rsidRPr="000F6A66" w:rsidRDefault="006C4B8A" w:rsidP="00FD1276">
      <w:pPr>
        <w:pStyle w:val="Odstavecseseznamem"/>
        <w:numPr>
          <w:ilvl w:val="1"/>
          <w:numId w:val="1"/>
        </w:numPr>
        <w:spacing w:before="120" w:after="120"/>
        <w:ind w:left="1502" w:hanging="357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Rekonstrukce střešní krytiny nad bytem pana Popelky z důvodu zatékání do této konstrukce. Paní Volková informovala přítomné o možnosti financování této rekonstrukce z půjčky z fondu rozvoje bydlení města Kralup. Paní Volková přislíbila zjištění podmínek této půjčky.</w:t>
      </w:r>
      <w:r w:rsidR="00261CC6" w:rsidRPr="000F6A66">
        <w:rPr>
          <w:rFonts w:ascii="Times New Roman" w:hAnsi="Times New Roman"/>
          <w:sz w:val="24"/>
          <w:szCs w:val="24"/>
          <w:shd w:val="clear" w:color="auto" w:fill="FFFFFF"/>
        </w:rPr>
        <w:t xml:space="preserve"> P</w:t>
      </w:r>
      <w:r w:rsidR="005B3D93" w:rsidRPr="000F6A66">
        <w:rPr>
          <w:rFonts w:ascii="Times New Roman" w:hAnsi="Times New Roman"/>
          <w:sz w:val="24"/>
          <w:szCs w:val="24"/>
          <w:shd w:val="clear" w:color="auto" w:fill="FFFFFF"/>
        </w:rPr>
        <w:t xml:space="preserve">ředseda družstva osloví min. 5 firem a požádá </w:t>
      </w:r>
      <w:r w:rsidR="00261CC6" w:rsidRPr="000F6A66">
        <w:rPr>
          <w:rFonts w:ascii="Times New Roman" w:hAnsi="Times New Roman"/>
          <w:sz w:val="24"/>
          <w:szCs w:val="24"/>
          <w:shd w:val="clear" w:color="auto" w:fill="FFFFFF"/>
        </w:rPr>
        <w:t>je o cenovou</w:t>
      </w:r>
      <w:r w:rsidR="005B3D93" w:rsidRPr="000F6A66">
        <w:rPr>
          <w:rFonts w:ascii="Times New Roman" w:hAnsi="Times New Roman"/>
          <w:sz w:val="24"/>
          <w:szCs w:val="24"/>
          <w:shd w:val="clear" w:color="auto" w:fill="FFFFFF"/>
        </w:rPr>
        <w:t xml:space="preserve"> nabídk</w:t>
      </w:r>
      <w:r w:rsidR="008A17C0" w:rsidRPr="000F6A66">
        <w:rPr>
          <w:rFonts w:ascii="Times New Roman" w:hAnsi="Times New Roman"/>
          <w:sz w:val="24"/>
          <w:szCs w:val="24"/>
          <w:shd w:val="clear" w:color="auto" w:fill="FFFFFF"/>
        </w:rPr>
        <w:t>u s oddělenou kalkulací montáže a</w:t>
      </w:r>
      <w:r w:rsidR="005B3D93" w:rsidRPr="000F6A66">
        <w:rPr>
          <w:rFonts w:ascii="Times New Roman" w:hAnsi="Times New Roman"/>
          <w:sz w:val="24"/>
          <w:szCs w:val="24"/>
          <w:shd w:val="clear" w:color="auto" w:fill="FFFFFF"/>
        </w:rPr>
        <w:t xml:space="preserve"> materiálu atd.</w:t>
      </w:r>
    </w:p>
    <w:p w:rsidR="005B3D93" w:rsidRPr="000F6A66" w:rsidRDefault="005B3D93" w:rsidP="00FD1276">
      <w:pPr>
        <w:pStyle w:val="Odstavecseseznamem"/>
        <w:numPr>
          <w:ilvl w:val="1"/>
          <w:numId w:val="1"/>
        </w:numPr>
        <w:spacing w:before="120" w:after="120"/>
        <w:ind w:left="1502" w:hanging="357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Návrh zhotovení zásuvky elektrické energie ve společných prostorech pro možné připojení spotřebičů při provádění</w:t>
      </w:r>
      <w:r w:rsidR="00261CC6" w:rsidRPr="000F6A66">
        <w:rPr>
          <w:rFonts w:ascii="Times New Roman" w:hAnsi="Times New Roman"/>
          <w:sz w:val="24"/>
          <w:szCs w:val="24"/>
        </w:rPr>
        <w:t xml:space="preserve"> údržby  na domě a jeho pozemku</w:t>
      </w:r>
      <w:r w:rsidR="000C1FE7" w:rsidRPr="000F6A66">
        <w:rPr>
          <w:rFonts w:ascii="Times New Roman" w:hAnsi="Times New Roman"/>
          <w:sz w:val="24"/>
          <w:szCs w:val="24"/>
        </w:rPr>
        <w:t>. Pak také způsob osvětlení společných prostor domu pomocí pohybových čidel. Za tímto účelem pan Popelka osloví firmu p. Kleina o možném způsobu řešení a výše nákladu na tyto řešení.</w:t>
      </w:r>
    </w:p>
    <w:p w:rsidR="00BE1FDE" w:rsidRPr="000F6A66" w:rsidRDefault="00BE1FDE" w:rsidP="001C6595">
      <w:pPr>
        <w:spacing w:before="120" w:after="12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Výše uvedené body </w:t>
      </w:r>
      <w:r w:rsidR="00261CC6" w:rsidRPr="000F6A66">
        <w:rPr>
          <w:rFonts w:ascii="Times New Roman" w:hAnsi="Times New Roman"/>
          <w:color w:val="17365D" w:themeColor="text2" w:themeShade="BF"/>
          <w:sz w:val="24"/>
          <w:szCs w:val="24"/>
        </w:rPr>
        <w:t>byly</w:t>
      </w:r>
      <w:r w:rsidR="00A01626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schváleny všemi 6 </w:t>
      </w:r>
      <w:r w:rsidRPr="000F6A66">
        <w:rPr>
          <w:rFonts w:ascii="Times New Roman" w:hAnsi="Times New Roman"/>
          <w:color w:val="17365D" w:themeColor="text2" w:themeShade="BF"/>
          <w:sz w:val="24"/>
          <w:szCs w:val="24"/>
        </w:rPr>
        <w:t>přítomnými členy.</w:t>
      </w:r>
    </w:p>
    <w:p w:rsidR="00EC7EA4" w:rsidRPr="000F6A66" w:rsidRDefault="00BE1FDE" w:rsidP="009739F0">
      <w:pPr>
        <w:pStyle w:val="Odstavecseseznamem"/>
        <w:numPr>
          <w:ilvl w:val="1"/>
          <w:numId w:val="1"/>
        </w:num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Paní Surmajová navrhla opravit opěrnou zeď na pozemku domu a možné oplocení tohoto pozemku.</w:t>
      </w:r>
      <w:r w:rsidR="00D65F74" w:rsidRPr="000F6A66">
        <w:rPr>
          <w:rFonts w:ascii="Times New Roman" w:hAnsi="Times New Roman"/>
          <w:sz w:val="24"/>
          <w:szCs w:val="24"/>
        </w:rPr>
        <w:t xml:space="preserve"> K tomuto návrhu předala možné řešení a cenovou </w:t>
      </w:r>
      <w:r w:rsidR="00261CC6" w:rsidRPr="000F6A66">
        <w:rPr>
          <w:rFonts w:ascii="Times New Roman" w:hAnsi="Times New Roman"/>
          <w:sz w:val="24"/>
          <w:szCs w:val="24"/>
        </w:rPr>
        <w:t>nabídku firmy pana Sklenáře, ta</w:t>
      </w:r>
      <w:r w:rsidR="002F6B59" w:rsidRPr="000F6A66">
        <w:rPr>
          <w:rFonts w:ascii="Times New Roman" w:hAnsi="Times New Roman"/>
          <w:sz w:val="24"/>
          <w:szCs w:val="24"/>
        </w:rPr>
        <w:t xml:space="preserve">to nabídka je </w:t>
      </w:r>
      <w:r w:rsidR="002F6B59" w:rsidRPr="001E1959">
        <w:rPr>
          <w:rFonts w:ascii="Times New Roman" w:hAnsi="Times New Roman"/>
          <w:b/>
          <w:sz w:val="24"/>
          <w:szCs w:val="24"/>
        </w:rPr>
        <w:t xml:space="preserve">přílohou </w:t>
      </w:r>
      <w:r w:rsidR="00A01626" w:rsidRPr="001E1959">
        <w:rPr>
          <w:rFonts w:ascii="Times New Roman" w:hAnsi="Times New Roman"/>
          <w:b/>
          <w:sz w:val="24"/>
          <w:szCs w:val="24"/>
        </w:rPr>
        <w:t>č. 3.</w:t>
      </w:r>
    </w:p>
    <w:p w:rsidR="00EC7EA4" w:rsidRPr="000F6A66" w:rsidRDefault="00EC7EA4" w:rsidP="00EC7EA4">
      <w:pPr>
        <w:spacing w:before="120" w:after="12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Výše uvedený návrh </w:t>
      </w:r>
      <w:r w:rsidR="009739F0" w:rsidRPr="000F6A66">
        <w:rPr>
          <w:rFonts w:ascii="Times New Roman" w:hAnsi="Times New Roman"/>
          <w:color w:val="17365D" w:themeColor="text2" w:themeShade="BF"/>
          <w:sz w:val="24"/>
          <w:szCs w:val="24"/>
        </w:rPr>
        <w:t>ne</w:t>
      </w:r>
      <w:r w:rsidR="00D65F74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byl schválen </w:t>
      </w:r>
      <w:r w:rsidR="009739F0" w:rsidRPr="000F6A66">
        <w:rPr>
          <w:rFonts w:ascii="Times New Roman" w:hAnsi="Times New Roman"/>
          <w:color w:val="17365D" w:themeColor="text2" w:themeShade="BF"/>
          <w:sz w:val="24"/>
          <w:szCs w:val="24"/>
        </w:rPr>
        <w:t>5 ze</w:t>
      </w:r>
      <w:r w:rsidR="00A01626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6 </w:t>
      </w:r>
      <w:r w:rsidR="009739F0" w:rsidRPr="000F6A66">
        <w:rPr>
          <w:rFonts w:ascii="Times New Roman" w:hAnsi="Times New Roman"/>
          <w:color w:val="17365D" w:themeColor="text2" w:themeShade="BF"/>
          <w:sz w:val="24"/>
          <w:szCs w:val="24"/>
        </w:rPr>
        <w:t>přítomnými členů</w:t>
      </w:r>
      <w:r w:rsidR="00D65F74" w:rsidRPr="000F6A66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06400A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9739F0" w:rsidRPr="000F6A66">
        <w:rPr>
          <w:rFonts w:ascii="Times New Roman" w:hAnsi="Times New Roman"/>
          <w:color w:val="17365D" w:themeColor="text2" w:themeShade="BF"/>
          <w:sz w:val="24"/>
          <w:szCs w:val="24"/>
        </w:rPr>
        <w:t>Tento návrh se bude řešit až podle výše ceny za rekonstrukci střechy.</w:t>
      </w:r>
    </w:p>
    <w:p w:rsidR="00D37AB6" w:rsidRPr="00D37AB6" w:rsidRDefault="00D37AB6" w:rsidP="009739F0">
      <w:pPr>
        <w:pStyle w:val="Odstavecseseznamem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D37AB6">
        <w:rPr>
          <w:rFonts w:ascii="Times New Roman" w:hAnsi="Times New Roman"/>
          <w:sz w:val="24"/>
          <w:szCs w:val="24"/>
        </w:rPr>
        <w:t>Předseda informoval přítomné členy</w:t>
      </w:r>
      <w:r w:rsidR="00DA7C66">
        <w:rPr>
          <w:rFonts w:ascii="Times New Roman" w:hAnsi="Times New Roman"/>
          <w:sz w:val="24"/>
          <w:szCs w:val="24"/>
        </w:rPr>
        <w:t>, že</w:t>
      </w:r>
      <w:r w:rsidR="006913ED">
        <w:rPr>
          <w:rFonts w:ascii="Times New Roman" w:hAnsi="Times New Roman"/>
          <w:sz w:val="24"/>
          <w:szCs w:val="24"/>
        </w:rPr>
        <w:t xml:space="preserve"> bude potřeba zpracovat Daňové</w:t>
      </w:r>
      <w:r w:rsidR="00DA7C66">
        <w:rPr>
          <w:rFonts w:ascii="Times New Roman" w:hAnsi="Times New Roman"/>
          <w:sz w:val="24"/>
          <w:szCs w:val="24"/>
        </w:rPr>
        <w:t xml:space="preserve"> přiznání za rok 2013</w:t>
      </w:r>
      <w:r w:rsidR="006913ED">
        <w:rPr>
          <w:rFonts w:ascii="Times New Roman" w:hAnsi="Times New Roman"/>
          <w:sz w:val="24"/>
          <w:szCs w:val="24"/>
        </w:rPr>
        <w:t>. Předseda</w:t>
      </w:r>
      <w:r w:rsidRPr="00D37AB6">
        <w:rPr>
          <w:rFonts w:ascii="Times New Roman" w:hAnsi="Times New Roman"/>
          <w:sz w:val="24"/>
          <w:szCs w:val="24"/>
        </w:rPr>
        <w:t xml:space="preserve"> </w:t>
      </w:r>
      <w:r w:rsidR="006913ED">
        <w:rPr>
          <w:rFonts w:ascii="Times New Roman" w:hAnsi="Times New Roman"/>
          <w:sz w:val="24"/>
          <w:szCs w:val="24"/>
        </w:rPr>
        <w:t>navrhl za zpracovatele DP</w:t>
      </w:r>
      <w:r w:rsidR="00DA7C66">
        <w:rPr>
          <w:rFonts w:ascii="Times New Roman" w:hAnsi="Times New Roman"/>
          <w:sz w:val="24"/>
          <w:szCs w:val="24"/>
        </w:rPr>
        <w:t xml:space="preserve"> ing. Dalibor</w:t>
      </w:r>
      <w:r w:rsidR="006913ED">
        <w:rPr>
          <w:rFonts w:ascii="Times New Roman" w:hAnsi="Times New Roman"/>
          <w:sz w:val="24"/>
          <w:szCs w:val="24"/>
        </w:rPr>
        <w:t>a</w:t>
      </w:r>
      <w:r w:rsidR="00DA7C66">
        <w:rPr>
          <w:rFonts w:ascii="Times New Roman" w:hAnsi="Times New Roman"/>
          <w:sz w:val="24"/>
          <w:szCs w:val="24"/>
        </w:rPr>
        <w:t xml:space="preserve"> Šulc</w:t>
      </w:r>
      <w:r w:rsidR="006913ED">
        <w:rPr>
          <w:rFonts w:ascii="Times New Roman" w:hAnsi="Times New Roman"/>
          <w:sz w:val="24"/>
          <w:szCs w:val="24"/>
        </w:rPr>
        <w:t>e</w:t>
      </w:r>
      <w:r w:rsidR="00DA7C66">
        <w:rPr>
          <w:rFonts w:ascii="Times New Roman" w:hAnsi="Times New Roman"/>
          <w:sz w:val="24"/>
          <w:szCs w:val="24"/>
        </w:rPr>
        <w:t>.</w:t>
      </w:r>
    </w:p>
    <w:p w:rsidR="00D37AB6" w:rsidRPr="00D37AB6" w:rsidRDefault="006913ED" w:rsidP="00D37AB6">
      <w:pPr>
        <w:spacing w:before="120" w:after="120"/>
        <w:rPr>
          <w:rFonts w:ascii="Times New Roman" w:hAnsi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/>
          <w:color w:val="244061" w:themeColor="accent1" w:themeShade="80"/>
          <w:sz w:val="24"/>
          <w:szCs w:val="24"/>
        </w:rPr>
        <w:t> Za zpracovatele Daňového přiznání byl</w:t>
      </w:r>
      <w:r w:rsidR="00DA7C66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schválen</w:t>
      </w:r>
      <w:r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ing. Dalibor Šulc, </w:t>
      </w:r>
      <w:r w:rsidR="001E1959">
        <w:rPr>
          <w:rFonts w:ascii="Times New Roman" w:hAnsi="Times New Roman"/>
          <w:color w:val="244061" w:themeColor="accent1" w:themeShade="80"/>
          <w:sz w:val="24"/>
          <w:szCs w:val="24"/>
        </w:rPr>
        <w:t>všemi přítomnými</w:t>
      </w:r>
      <w:r w:rsidR="00DA7C66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členy.</w:t>
      </w:r>
    </w:p>
    <w:p w:rsidR="00D65F74" w:rsidRPr="000F6A66" w:rsidRDefault="00D65F74" w:rsidP="009739F0">
      <w:pPr>
        <w:pStyle w:val="Odstavecseseznamem"/>
        <w:numPr>
          <w:ilvl w:val="0"/>
          <w:numId w:val="1"/>
        </w:numPr>
        <w:spacing w:before="120" w:after="120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Různé</w:t>
      </w:r>
    </w:p>
    <w:p w:rsidR="0006400A" w:rsidRPr="000F6A66" w:rsidRDefault="0006400A" w:rsidP="0006400A">
      <w:pPr>
        <w:pStyle w:val="Odstavecseseznamem"/>
        <w:numPr>
          <w:ilvl w:val="1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Paní Surmajová a pan Procházka požádali</w:t>
      </w:r>
      <w:r w:rsidR="00232014" w:rsidRPr="000F6A66">
        <w:rPr>
          <w:rFonts w:ascii="Times New Roman" w:hAnsi="Times New Roman"/>
          <w:sz w:val="24"/>
          <w:szCs w:val="24"/>
        </w:rPr>
        <w:t xml:space="preserve"> o</w:t>
      </w:r>
      <w:r w:rsidRPr="000F6A66">
        <w:rPr>
          <w:rFonts w:ascii="Times New Roman" w:hAnsi="Times New Roman"/>
          <w:sz w:val="24"/>
          <w:szCs w:val="24"/>
        </w:rPr>
        <w:t xml:space="preserve"> vyúčtování</w:t>
      </w:r>
      <w:r w:rsidR="00232014" w:rsidRPr="000F6A66">
        <w:rPr>
          <w:rFonts w:ascii="Times New Roman" w:hAnsi="Times New Roman"/>
          <w:sz w:val="24"/>
          <w:szCs w:val="24"/>
        </w:rPr>
        <w:t xml:space="preserve"> za </w:t>
      </w:r>
      <w:r w:rsidR="00261CC6" w:rsidRPr="000F6A66">
        <w:rPr>
          <w:rFonts w:ascii="Times New Roman" w:hAnsi="Times New Roman"/>
          <w:sz w:val="24"/>
          <w:szCs w:val="24"/>
        </w:rPr>
        <w:t>poskytnutí</w:t>
      </w:r>
      <w:r w:rsidRPr="000F6A66">
        <w:rPr>
          <w:rFonts w:ascii="Times New Roman" w:hAnsi="Times New Roman"/>
          <w:sz w:val="24"/>
          <w:szCs w:val="24"/>
        </w:rPr>
        <w:t xml:space="preserve"> el. energie a vody  při údržbě</w:t>
      </w:r>
      <w:r w:rsidR="00232014" w:rsidRPr="000F6A66">
        <w:rPr>
          <w:rFonts w:ascii="Times New Roman" w:hAnsi="Times New Roman"/>
          <w:sz w:val="24"/>
          <w:szCs w:val="24"/>
        </w:rPr>
        <w:t xml:space="preserve"> na</w:t>
      </w:r>
      <w:r w:rsidR="00C42ADD" w:rsidRPr="000F6A66">
        <w:rPr>
          <w:rFonts w:ascii="Times New Roman" w:hAnsi="Times New Roman"/>
          <w:sz w:val="24"/>
          <w:szCs w:val="24"/>
        </w:rPr>
        <w:t xml:space="preserve"> </w:t>
      </w:r>
      <w:r w:rsidRPr="000F6A66">
        <w:rPr>
          <w:rFonts w:ascii="Times New Roman" w:hAnsi="Times New Roman"/>
          <w:sz w:val="24"/>
          <w:szCs w:val="24"/>
        </w:rPr>
        <w:t xml:space="preserve"> pozemku domu (sekání trávy, zalévání). Částka byla stanovena na 300Kč pro každého.</w:t>
      </w:r>
    </w:p>
    <w:p w:rsidR="0006400A" w:rsidRPr="000F6A66" w:rsidRDefault="00232014" w:rsidP="0006400A">
      <w:pPr>
        <w:pStyle w:val="Odstavecseseznamem"/>
        <w:numPr>
          <w:ilvl w:val="1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Paní Surmajová navrhla o možném oslovení pana Sklenáře při nenadálé havárii na domě. O tomto vždy paní Surmajová nejprve osloví předsedu a místopředsedu družstva Emailem.</w:t>
      </w:r>
    </w:p>
    <w:p w:rsidR="009739F0" w:rsidRPr="000F6A66" w:rsidRDefault="001C7339" w:rsidP="009739F0">
      <w:pPr>
        <w:spacing w:before="120" w:after="12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6A66">
        <w:rPr>
          <w:rFonts w:ascii="Times New Roman" w:hAnsi="Times New Roman"/>
          <w:color w:val="17365D" w:themeColor="text2" w:themeShade="BF"/>
          <w:sz w:val="24"/>
          <w:szCs w:val="24"/>
        </w:rPr>
        <w:t>Výše uvedené body byly</w:t>
      </w:r>
      <w:r w:rsidR="00EC7EA4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schváleny všemi 6</w:t>
      </w:r>
      <w:r w:rsidR="00A53BE5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přítomnými členy.</w:t>
      </w:r>
    </w:p>
    <w:p w:rsidR="00EC7EA4" w:rsidRPr="000F6A66" w:rsidRDefault="00EC7EA4" w:rsidP="009739F0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 w:rsidRPr="000F6A66">
        <w:rPr>
          <w:rFonts w:ascii="Times New Roman" w:hAnsi="Times New Roman"/>
          <w:b/>
          <w:i/>
          <w:sz w:val="24"/>
          <w:szCs w:val="24"/>
        </w:rPr>
        <w:t>Paní Menoušková opustila schůzi v 19:00 h. z osobních důvodů.</w:t>
      </w:r>
    </w:p>
    <w:p w:rsidR="00A53BE5" w:rsidRPr="000F6A66" w:rsidRDefault="00A53BE5" w:rsidP="0006400A">
      <w:pPr>
        <w:pStyle w:val="Odstavecseseznamem"/>
        <w:numPr>
          <w:ilvl w:val="1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Paní Surmajová navrhla</w:t>
      </w:r>
      <w:r w:rsidR="00261CC6" w:rsidRPr="000F6A66">
        <w:rPr>
          <w:rFonts w:ascii="Times New Roman" w:hAnsi="Times New Roman"/>
          <w:sz w:val="24"/>
          <w:szCs w:val="24"/>
        </w:rPr>
        <w:t>,</w:t>
      </w:r>
      <w:r w:rsidRPr="000F6A66">
        <w:rPr>
          <w:rFonts w:ascii="Times New Roman" w:hAnsi="Times New Roman"/>
          <w:sz w:val="24"/>
          <w:szCs w:val="24"/>
        </w:rPr>
        <w:t xml:space="preserve"> dále neřešit bod č. 7 ze zápisu ze schůze ze dne 29.1 2013. Důvodem je nedodání</w:t>
      </w:r>
      <w:r w:rsidR="002F6B59" w:rsidRPr="000F6A66">
        <w:rPr>
          <w:rFonts w:ascii="Times New Roman" w:hAnsi="Times New Roman"/>
          <w:sz w:val="24"/>
          <w:szCs w:val="24"/>
        </w:rPr>
        <w:t xml:space="preserve"> možných </w:t>
      </w:r>
      <w:r w:rsidRPr="000F6A66">
        <w:rPr>
          <w:rFonts w:ascii="Times New Roman" w:hAnsi="Times New Roman"/>
          <w:sz w:val="24"/>
          <w:szCs w:val="24"/>
        </w:rPr>
        <w:t>účetních firem paní Menouškovou. Spolupráce s </w:t>
      </w:r>
      <w:r w:rsidR="001C6595" w:rsidRPr="000F6A66">
        <w:rPr>
          <w:rFonts w:ascii="Times New Roman" w:hAnsi="Times New Roman"/>
          <w:sz w:val="24"/>
          <w:szCs w:val="24"/>
        </w:rPr>
        <w:t>Městským</w:t>
      </w:r>
      <w:r w:rsidRPr="000F6A66">
        <w:rPr>
          <w:rFonts w:ascii="Times New Roman" w:hAnsi="Times New Roman"/>
          <w:sz w:val="24"/>
          <w:szCs w:val="24"/>
        </w:rPr>
        <w:t xml:space="preserve"> </w:t>
      </w:r>
      <w:r w:rsidR="002F6B59" w:rsidRPr="000F6A66">
        <w:rPr>
          <w:rFonts w:ascii="Times New Roman" w:hAnsi="Times New Roman"/>
          <w:sz w:val="24"/>
          <w:szCs w:val="24"/>
        </w:rPr>
        <w:t>bytovým podnikem zůstává nadále beze změn.</w:t>
      </w:r>
    </w:p>
    <w:p w:rsidR="002F6B59" w:rsidRPr="000F6A66" w:rsidRDefault="001C7339" w:rsidP="00EC7EA4">
      <w:pPr>
        <w:spacing w:before="120" w:after="12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6A66">
        <w:rPr>
          <w:rFonts w:ascii="Times New Roman" w:hAnsi="Times New Roman"/>
          <w:color w:val="17365D" w:themeColor="text2" w:themeShade="BF"/>
          <w:sz w:val="24"/>
          <w:szCs w:val="24"/>
        </w:rPr>
        <w:t>Výše uvedený bod</w:t>
      </w:r>
      <w:r w:rsidR="00A751BB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byl schválen</w:t>
      </w:r>
      <w:r w:rsidR="00A53BE5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všemi </w:t>
      </w:r>
      <w:r w:rsidR="00A751BB" w:rsidRPr="000F6A66">
        <w:rPr>
          <w:rFonts w:ascii="Times New Roman" w:hAnsi="Times New Roman"/>
          <w:color w:val="17365D" w:themeColor="text2" w:themeShade="BF"/>
          <w:sz w:val="24"/>
          <w:szCs w:val="24"/>
        </w:rPr>
        <w:t>5</w:t>
      </w:r>
      <w:r w:rsidR="00A53BE5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přítomnými členy.</w:t>
      </w:r>
      <w:r w:rsidR="00A751BB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BF33B4" w:rsidRPr="000F6A6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</w:p>
    <w:p w:rsidR="009739F0" w:rsidRPr="00DF15E7" w:rsidRDefault="002F6B59" w:rsidP="00DF15E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15E7">
        <w:rPr>
          <w:rFonts w:ascii="Times New Roman" w:hAnsi="Times New Roman"/>
          <w:sz w:val="24"/>
          <w:szCs w:val="24"/>
        </w:rPr>
        <w:t>Ukončení členské schůze v 19:45 hod.</w:t>
      </w:r>
    </w:p>
    <w:p w:rsidR="009F2B77" w:rsidRDefault="009F2B7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B77" w:rsidRDefault="009F2B7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B77" w:rsidRDefault="009F2B7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6B59" w:rsidRPr="000F6A66" w:rsidRDefault="002F6B59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6A66">
        <w:rPr>
          <w:rFonts w:ascii="Times New Roman" w:hAnsi="Times New Roman"/>
          <w:b/>
          <w:sz w:val="24"/>
          <w:szCs w:val="24"/>
        </w:rPr>
        <w:t>Přílohy:</w:t>
      </w:r>
    </w:p>
    <w:p w:rsidR="002F6B59" w:rsidRPr="000F6A66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č.1  Prezenční listina</w:t>
      </w:r>
    </w:p>
    <w:p w:rsidR="002F6B59" w:rsidRPr="000F6A66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č.2. Pozvánka na bytovou schůzi</w:t>
      </w:r>
    </w:p>
    <w:p w:rsidR="002F6B59" w:rsidRPr="000F6A66" w:rsidRDefault="002F6B59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č.3  Cenová nabídka f. Sklenáře</w:t>
      </w:r>
    </w:p>
    <w:p w:rsidR="001C6595" w:rsidRPr="000F6A66" w:rsidRDefault="001C6595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F6B59" w:rsidRPr="000F6A66" w:rsidRDefault="002F6B59" w:rsidP="002F6B59">
      <w:p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 xml:space="preserve">Zapsal </w:t>
      </w:r>
      <w:r w:rsidR="001C6595" w:rsidRPr="000F6A66">
        <w:rPr>
          <w:rFonts w:ascii="Times New Roman" w:hAnsi="Times New Roman"/>
          <w:sz w:val="24"/>
          <w:szCs w:val="24"/>
        </w:rPr>
        <w:t>30. 1. 2014</w:t>
      </w:r>
      <w:r w:rsidRPr="000F6A66">
        <w:rPr>
          <w:rFonts w:ascii="Times New Roman" w:hAnsi="Times New Roman"/>
          <w:sz w:val="24"/>
          <w:szCs w:val="24"/>
        </w:rPr>
        <w:t xml:space="preserve"> Pavel Astaloš, předseda bytového družstva ……………………….</w:t>
      </w:r>
    </w:p>
    <w:p w:rsidR="008A17C0" w:rsidRPr="000F6A66" w:rsidRDefault="002F6B59" w:rsidP="001C6595">
      <w:p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Zápis ověřil Josef Procházka, místopředseda bytového družstva…………………………..</w:t>
      </w:r>
    </w:p>
    <w:sectPr w:rsidR="008A17C0" w:rsidRPr="000F6A66" w:rsidSect="00085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B1" w:rsidRDefault="00536DB1" w:rsidP="004F49DB">
      <w:pPr>
        <w:spacing w:after="0" w:line="240" w:lineRule="auto"/>
      </w:pPr>
      <w:r>
        <w:separator/>
      </w:r>
    </w:p>
  </w:endnote>
  <w:endnote w:type="continuationSeparator" w:id="0">
    <w:p w:rsidR="00536DB1" w:rsidRDefault="00536DB1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2D25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6DB1">
      <w:rPr>
        <w:noProof/>
      </w:rPr>
      <w:t>1</w:t>
    </w:r>
    <w:r>
      <w:rPr>
        <w:noProof/>
      </w:rPr>
      <w:fldChar w:fldCharType="end"/>
    </w:r>
  </w:p>
  <w:p w:rsidR="00FE3468" w:rsidRDefault="00FE3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B1" w:rsidRDefault="00536DB1" w:rsidP="004F49DB">
      <w:pPr>
        <w:spacing w:after="0" w:line="240" w:lineRule="auto"/>
      </w:pPr>
      <w:r>
        <w:separator/>
      </w:r>
    </w:p>
  </w:footnote>
  <w:footnote w:type="continuationSeparator" w:id="0">
    <w:p w:rsidR="00536DB1" w:rsidRDefault="00536DB1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36752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5396C9D"/>
    <w:multiLevelType w:val="hybridMultilevel"/>
    <w:tmpl w:val="336AEC7E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>
    <w:nsid w:val="276869F5"/>
    <w:multiLevelType w:val="hybridMultilevel"/>
    <w:tmpl w:val="B6B00B94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32DC5DCA"/>
    <w:multiLevelType w:val="hybridMultilevel"/>
    <w:tmpl w:val="A5508254"/>
    <w:lvl w:ilvl="0" w:tplc="A0C66C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2278BE5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654754B"/>
    <w:multiLevelType w:val="multilevel"/>
    <w:tmpl w:val="37B0BE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CC812DA"/>
    <w:multiLevelType w:val="hybridMultilevel"/>
    <w:tmpl w:val="987C796A"/>
    <w:lvl w:ilvl="0" w:tplc="0405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6">
    <w:nsid w:val="582975CF"/>
    <w:multiLevelType w:val="hybridMultilevel"/>
    <w:tmpl w:val="9E8CD362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5F592916"/>
    <w:multiLevelType w:val="hybridMultilevel"/>
    <w:tmpl w:val="C92AD3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30FB"/>
    <w:multiLevelType w:val="hybridMultilevel"/>
    <w:tmpl w:val="8ACA0AF6"/>
    <w:lvl w:ilvl="0" w:tplc="040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>
    <w:nsid w:val="68E96D3C"/>
    <w:multiLevelType w:val="hybridMultilevel"/>
    <w:tmpl w:val="8014E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A11CF"/>
    <w:multiLevelType w:val="hybridMultilevel"/>
    <w:tmpl w:val="43347EEA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A"/>
    <w:rsid w:val="00007EBE"/>
    <w:rsid w:val="000209B7"/>
    <w:rsid w:val="0005378E"/>
    <w:rsid w:val="0006400A"/>
    <w:rsid w:val="00085B40"/>
    <w:rsid w:val="000B4B61"/>
    <w:rsid w:val="000C1FE7"/>
    <w:rsid w:val="000F6A66"/>
    <w:rsid w:val="00167D5B"/>
    <w:rsid w:val="001B25D1"/>
    <w:rsid w:val="001B369D"/>
    <w:rsid w:val="001C6595"/>
    <w:rsid w:val="001C7339"/>
    <w:rsid w:val="001E1959"/>
    <w:rsid w:val="00232014"/>
    <w:rsid w:val="00236175"/>
    <w:rsid w:val="00261CC6"/>
    <w:rsid w:val="002673A0"/>
    <w:rsid w:val="00281AB7"/>
    <w:rsid w:val="00285D64"/>
    <w:rsid w:val="002A5BB5"/>
    <w:rsid w:val="002C17BB"/>
    <w:rsid w:val="002D1DBE"/>
    <w:rsid w:val="002D25CC"/>
    <w:rsid w:val="002E2BA8"/>
    <w:rsid w:val="002F6B59"/>
    <w:rsid w:val="00321327"/>
    <w:rsid w:val="00327336"/>
    <w:rsid w:val="00327CAE"/>
    <w:rsid w:val="00372380"/>
    <w:rsid w:val="00372A2E"/>
    <w:rsid w:val="003F6289"/>
    <w:rsid w:val="00463530"/>
    <w:rsid w:val="004A1911"/>
    <w:rsid w:val="004D3526"/>
    <w:rsid w:val="004F49DB"/>
    <w:rsid w:val="005251DC"/>
    <w:rsid w:val="00536DB1"/>
    <w:rsid w:val="00566F8C"/>
    <w:rsid w:val="005A2AF3"/>
    <w:rsid w:val="005B3D93"/>
    <w:rsid w:val="005F29F7"/>
    <w:rsid w:val="005F3490"/>
    <w:rsid w:val="006158F1"/>
    <w:rsid w:val="00643EC1"/>
    <w:rsid w:val="006441EF"/>
    <w:rsid w:val="00651A42"/>
    <w:rsid w:val="0065380F"/>
    <w:rsid w:val="00653F33"/>
    <w:rsid w:val="006913ED"/>
    <w:rsid w:val="006C4B8A"/>
    <w:rsid w:val="00700733"/>
    <w:rsid w:val="00702316"/>
    <w:rsid w:val="00711750"/>
    <w:rsid w:val="007168DD"/>
    <w:rsid w:val="00731B32"/>
    <w:rsid w:val="0077359F"/>
    <w:rsid w:val="00777F6F"/>
    <w:rsid w:val="00797409"/>
    <w:rsid w:val="007C6BF1"/>
    <w:rsid w:val="007C7945"/>
    <w:rsid w:val="007E6F71"/>
    <w:rsid w:val="00836B8B"/>
    <w:rsid w:val="0087598E"/>
    <w:rsid w:val="008A17C0"/>
    <w:rsid w:val="008C5FA4"/>
    <w:rsid w:val="00910C45"/>
    <w:rsid w:val="00937D7E"/>
    <w:rsid w:val="009739F0"/>
    <w:rsid w:val="009746F8"/>
    <w:rsid w:val="00991703"/>
    <w:rsid w:val="009F2B77"/>
    <w:rsid w:val="00A01626"/>
    <w:rsid w:val="00A06372"/>
    <w:rsid w:val="00A23C9C"/>
    <w:rsid w:val="00A53BE5"/>
    <w:rsid w:val="00A63563"/>
    <w:rsid w:val="00A751BB"/>
    <w:rsid w:val="00A93EFA"/>
    <w:rsid w:val="00A95491"/>
    <w:rsid w:val="00AD208F"/>
    <w:rsid w:val="00AD4747"/>
    <w:rsid w:val="00B020E9"/>
    <w:rsid w:val="00B1036A"/>
    <w:rsid w:val="00B275B6"/>
    <w:rsid w:val="00B82E1D"/>
    <w:rsid w:val="00BA7C71"/>
    <w:rsid w:val="00BB1F61"/>
    <w:rsid w:val="00BE1FDE"/>
    <w:rsid w:val="00BF33B4"/>
    <w:rsid w:val="00C40EFB"/>
    <w:rsid w:val="00C42ADD"/>
    <w:rsid w:val="00C57BE9"/>
    <w:rsid w:val="00CA5364"/>
    <w:rsid w:val="00D37AB6"/>
    <w:rsid w:val="00D65F74"/>
    <w:rsid w:val="00D874D7"/>
    <w:rsid w:val="00D90172"/>
    <w:rsid w:val="00DA7C66"/>
    <w:rsid w:val="00DB3754"/>
    <w:rsid w:val="00DF15E7"/>
    <w:rsid w:val="00E25FA7"/>
    <w:rsid w:val="00EA2CE2"/>
    <w:rsid w:val="00EA7FD1"/>
    <w:rsid w:val="00EC7EA4"/>
    <w:rsid w:val="00ED382A"/>
    <w:rsid w:val="00F23B4B"/>
    <w:rsid w:val="00F4739D"/>
    <w:rsid w:val="00FD1276"/>
    <w:rsid w:val="00FD298F"/>
    <w:rsid w:val="00FD5953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99170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91703"/>
    <w:rPr>
      <w:rFonts w:ascii="Arial" w:eastAsia="Times New Roman" w:hAnsi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99170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91703"/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Květinka</vt:lpstr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Květinka</dc:title>
  <dc:creator>asty</dc:creator>
  <cp:lastModifiedBy>dominik</cp:lastModifiedBy>
  <cp:revision>15</cp:revision>
  <dcterms:created xsi:type="dcterms:W3CDTF">2014-04-09T14:54:00Z</dcterms:created>
  <dcterms:modified xsi:type="dcterms:W3CDTF">2017-04-23T11:36:00Z</dcterms:modified>
</cp:coreProperties>
</file>